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sz w:val="48"/>
          <w:szCs w:val="48"/>
        </w:rPr>
        <w:t xml:space="preserve">Resources for Talking about Race, Racism and Racialized Violence with Kids 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This document was compiled by </w:t>
      </w:r>
      <w:hyperlink r:id="rId5">
        <w:r>
          <w:rPr>
            <w:rFonts w:ascii="Proxima Nova" w:eastAsia="Proxima Nova" w:hAnsi="Proxima Nova" w:cs="Proxima Nova"/>
            <w:color w:val="1155CC"/>
            <w:u w:val="single"/>
          </w:rPr>
          <w:t>Border Crossers</w:t>
        </w:r>
      </w:hyperlink>
      <w:r>
        <w:rPr>
          <w:rFonts w:ascii="Proxima Nova" w:eastAsia="Proxima Nova" w:hAnsi="Proxima Nova" w:cs="Proxima Nova"/>
        </w:rPr>
        <w:t xml:space="preserve">.  It is not meant to be exhaustive and will be continually updated as we are made aware of more resources.  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sz w:val="28"/>
          <w:szCs w:val="28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Interviews/Advice from Experts:</w:t>
      </w:r>
    </w:p>
    <w:p w:rsidR="00BE1E20" w:rsidRDefault="00203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6">
        <w:r>
          <w:rPr>
            <w:rFonts w:ascii="Proxima Nova" w:eastAsia="Proxima Nova" w:hAnsi="Proxima Nova" w:cs="Proxima Nova"/>
            <w:color w:val="1155CC"/>
            <w:u w:val="single"/>
          </w:rPr>
          <w:t>Talking to Children after Racial Incidents</w:t>
        </w:r>
      </w:hyperlink>
      <w:r>
        <w:rPr>
          <w:rFonts w:ascii="Proxima Nova" w:eastAsia="Proxima Nova" w:hAnsi="Proxima Nova" w:cs="Proxima Nova"/>
        </w:rPr>
        <w:t xml:space="preserve"> from the Penn GSE Newsroom</w:t>
      </w:r>
    </w:p>
    <w:p w:rsidR="00BE1E20" w:rsidRDefault="00203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Supporting Kids Of Color In Wake Of Racialized Violence</w:t>
        </w:r>
      </w:hyperlink>
      <w:r>
        <w:rPr>
          <w:rFonts w:ascii="Proxima Nova" w:eastAsia="Proxima Nova" w:hAnsi="Proxima Nova" w:cs="Proxima Nova"/>
        </w:rPr>
        <w:t xml:space="preserve"> from </w:t>
      </w:r>
      <w:proofErr w:type="spellStart"/>
      <w:r>
        <w:rPr>
          <w:rFonts w:ascii="Proxima Nova" w:eastAsia="Proxima Nova" w:hAnsi="Proxima Nova" w:cs="Proxima Nova"/>
        </w:rPr>
        <w:t>EmbraceRace</w:t>
      </w:r>
      <w:proofErr w:type="spellEnd"/>
    </w:p>
    <w:p w:rsidR="00BE1E20" w:rsidRDefault="00203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8">
        <w:r>
          <w:rPr>
            <w:rFonts w:ascii="Proxima Nova" w:eastAsia="Proxima Nova" w:hAnsi="Proxima Nova" w:cs="Proxima Nova"/>
            <w:color w:val="1155CC"/>
            <w:u w:val="single"/>
          </w:rPr>
          <w:t>Tips for Parents on Media Coverage</w:t>
        </w:r>
      </w:hyperlink>
      <w:r>
        <w:rPr>
          <w:rFonts w:ascii="Proxima Nova" w:eastAsia="Proxima Nova" w:hAnsi="Proxima Nova" w:cs="Proxima Nova"/>
        </w:rPr>
        <w:t xml:space="preserve"> from the National Child Traumatic Stress Network</w:t>
      </w:r>
    </w:p>
    <w:p w:rsidR="00BE1E20" w:rsidRDefault="00203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9">
        <w:r>
          <w:rPr>
            <w:rFonts w:ascii="Proxima Nova" w:eastAsia="Proxima Nova" w:hAnsi="Proxima Nova" w:cs="Proxima Nova"/>
            <w:color w:val="1155CC"/>
            <w:u w:val="single"/>
          </w:rPr>
          <w:t>Talking to Children about the Shooting</w:t>
        </w:r>
      </w:hyperlink>
      <w:r>
        <w:rPr>
          <w:rFonts w:ascii="Proxima Nova" w:eastAsia="Proxima Nova" w:hAnsi="Proxima Nova" w:cs="Proxima Nova"/>
        </w:rPr>
        <w:t xml:space="preserve"> from the National Child Traumatic Stress Network</w:t>
      </w:r>
    </w:p>
    <w:p w:rsidR="00BE1E20" w:rsidRDefault="00203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10">
        <w:r>
          <w:rPr>
            <w:rFonts w:ascii="Proxima Nova" w:eastAsia="Proxima Nova" w:hAnsi="Proxima Nova" w:cs="Proxima Nova"/>
            <w:color w:val="1155CC"/>
            <w:u w:val="single"/>
          </w:rPr>
          <w:t>An Activity Book F</w:t>
        </w:r>
        <w:r>
          <w:rPr>
            <w:rFonts w:ascii="Proxima Nova" w:eastAsia="Proxima Nova" w:hAnsi="Proxima Nova" w:cs="Proxima Nova"/>
            <w:color w:val="1155CC"/>
            <w:u w:val="single"/>
          </w:rPr>
          <w:t xml:space="preserve">or African American Families: Helping Children Cope with Crisis </w:t>
        </w:r>
      </w:hyperlink>
      <w:r>
        <w:rPr>
          <w:rFonts w:ascii="Proxima Nova" w:eastAsia="Proxima Nova" w:hAnsi="Proxima Nova" w:cs="Proxima Nova"/>
        </w:rPr>
        <w:t xml:space="preserve">from the </w:t>
      </w:r>
      <w:r>
        <w:rPr>
          <w:rFonts w:ascii="Proxima Nova" w:eastAsia="Proxima Nova" w:hAnsi="Proxima Nova" w:cs="Proxima Nova"/>
          <w:highlight w:val="white"/>
        </w:rPr>
        <w:t xml:space="preserve">National Black Child Development Institute (NBCDI) and the </w:t>
      </w:r>
      <w:r>
        <w:rPr>
          <w:rFonts w:ascii="Proxima Nova" w:eastAsia="Proxima Nova" w:hAnsi="Proxima Nova" w:cs="Proxima Nova"/>
          <w:i/>
          <w:highlight w:val="white"/>
        </w:rPr>
        <w:t>Eunice Kennedy Shriver</w:t>
      </w:r>
      <w:r>
        <w:rPr>
          <w:rFonts w:ascii="Proxima Nova" w:eastAsia="Proxima Nova" w:hAnsi="Proxima Nova" w:cs="Proxima Nova"/>
          <w:highlight w:val="white"/>
        </w:rPr>
        <w:t xml:space="preserve"> National Institute of Child Health and Human Development (NICHD)</w:t>
      </w:r>
    </w:p>
    <w:p w:rsidR="00BE1E20" w:rsidRDefault="002030FC">
      <w:pPr>
        <w:numPr>
          <w:ilvl w:val="0"/>
          <w:numId w:val="3"/>
        </w:numPr>
        <w:rPr>
          <w:rFonts w:ascii="Proxima Nova" w:eastAsia="Proxima Nova" w:hAnsi="Proxima Nova" w:cs="Proxima Nova"/>
          <w:highlight w:val="white"/>
        </w:rPr>
      </w:pPr>
      <w:hyperlink r:id="rId11">
        <w:r>
          <w:rPr>
            <w:rFonts w:ascii="Proxima Nova" w:eastAsia="Proxima Nova" w:hAnsi="Proxima Nova" w:cs="Proxima Nova"/>
            <w:color w:val="1155CC"/>
            <w:u w:val="single"/>
          </w:rPr>
          <w:t>10 Quick Ways to Analyze Children’s Books For Racism and Sexism,</w:t>
        </w:r>
      </w:hyperlink>
      <w:r>
        <w:rPr>
          <w:rFonts w:ascii="Proxima Nova" w:eastAsia="Proxima Nova" w:hAnsi="Proxima Nova" w:cs="Proxima Nova"/>
        </w:rPr>
        <w:t xml:space="preserve"> Council</w:t>
      </w:r>
      <w:r>
        <w:rPr>
          <w:rFonts w:ascii="Proxima Nova" w:eastAsia="Proxima Nova" w:hAnsi="Proxima Nova" w:cs="Proxima Nova"/>
        </w:rPr>
        <w:br/>
        <w:t>on Interracial Books for Children</w:t>
      </w:r>
    </w:p>
    <w:p w:rsidR="00BE1E20" w:rsidRDefault="002030FC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hyperlink r:id="rId12">
        <w:r>
          <w:rPr>
            <w:rFonts w:ascii="Proxima Nova" w:eastAsia="Proxima Nova" w:hAnsi="Proxima Nova" w:cs="Proxima Nova"/>
            <w:color w:val="1155CC"/>
            <w:u w:val="single"/>
          </w:rPr>
          <w:t>Talking to kids about discrimination</w:t>
        </w:r>
      </w:hyperlink>
      <w:r>
        <w:rPr>
          <w:rFonts w:ascii="Proxima Nova" w:eastAsia="Proxima Nova" w:hAnsi="Proxima Nova" w:cs="Proxima Nova"/>
        </w:rPr>
        <w:t>, American Psychological Association</w:t>
      </w:r>
    </w:p>
    <w:p w:rsidR="00BE1E20" w:rsidRDefault="002030FC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hyperlink r:id="rId13">
        <w:r>
          <w:rPr>
            <w:rFonts w:ascii="Proxima Nova" w:eastAsia="Proxima Nova" w:hAnsi="Proxima Nova" w:cs="Proxima Nova"/>
            <w:color w:val="1155CC"/>
            <w:u w:val="single"/>
          </w:rPr>
          <w:t>What White Childre</w:t>
        </w:r>
        <w:r>
          <w:rPr>
            <w:rFonts w:ascii="Proxima Nova" w:eastAsia="Proxima Nova" w:hAnsi="Proxima Nova" w:cs="Proxima Nova"/>
            <w:color w:val="1155CC"/>
            <w:u w:val="single"/>
          </w:rPr>
          <w:t>n Need to Know About Race,</w:t>
        </w:r>
      </w:hyperlink>
      <w:r>
        <w:rPr>
          <w:rFonts w:ascii="Proxima Nova" w:eastAsia="Proxima Nova" w:hAnsi="Proxima Nova" w:cs="Proxima Nova"/>
        </w:rPr>
        <w:t xml:space="preserve"> Ali Michael and </w:t>
      </w:r>
      <w:proofErr w:type="spellStart"/>
      <w:r>
        <w:rPr>
          <w:rFonts w:ascii="Proxima Nova" w:eastAsia="Proxima Nova" w:hAnsi="Proxima Nova" w:cs="Proxima Nova"/>
        </w:rPr>
        <w:t>Eleonora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Bartoli</w:t>
      </w:r>
      <w:proofErr w:type="spellEnd"/>
    </w:p>
    <w:p w:rsidR="00BE1E20" w:rsidRDefault="002030FC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hyperlink r:id="rId14">
        <w:r>
          <w:rPr>
            <w:rFonts w:ascii="Proxima Nova" w:eastAsia="Proxima Nova" w:hAnsi="Proxima Nova" w:cs="Proxima Nova"/>
            <w:color w:val="1155CC"/>
            <w:u w:val="single"/>
          </w:rPr>
          <w:t>Talking to Kids about Racial Stereotypes - Tip Sheet,</w:t>
        </w:r>
      </w:hyperlink>
      <w:r>
        <w:rPr>
          <w:rFonts w:ascii="Proxima Nova" w:eastAsia="Proxima Nova" w:hAnsi="Proxima Nova" w:cs="Proxima Nova"/>
        </w:rPr>
        <w:t xml:space="preserve"> Media Smarts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Resourc</w:t>
      </w:r>
      <w:r>
        <w:rPr>
          <w:rFonts w:ascii="Proxima Nova" w:eastAsia="Proxima Nova" w:hAnsi="Proxima Nova" w:cs="Proxima Nova"/>
          <w:b/>
          <w:sz w:val="28"/>
          <w:szCs w:val="28"/>
        </w:rPr>
        <w:t>e Lists:</w:t>
      </w:r>
    </w:p>
    <w:p w:rsidR="00BE1E20" w:rsidRDefault="00203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15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Resources for Discussing Police Violence, Race, and Racism With Students</w:t>
        </w:r>
      </w:hyperlink>
      <w:r>
        <w:rPr>
          <w:rFonts w:ascii="Proxima Nova" w:eastAsia="Proxima Nova" w:hAnsi="Proxima Nova" w:cs="Proxima Nova"/>
          <w:highlight w:val="white"/>
        </w:rPr>
        <w:t xml:space="preserve"> by Evie </w:t>
      </w:r>
      <w:proofErr w:type="spellStart"/>
      <w:r>
        <w:rPr>
          <w:rFonts w:ascii="Proxima Nova" w:eastAsia="Proxima Nova" w:hAnsi="Proxima Nova" w:cs="Proxima Nova"/>
          <w:highlight w:val="white"/>
        </w:rPr>
        <w:t>Blad</w:t>
      </w:r>
      <w:proofErr w:type="spellEnd"/>
    </w:p>
    <w:bookmarkStart w:id="1" w:name="_hf8gwxp9lc5f" w:colFirst="0" w:colLast="0"/>
    <w:bookmarkEnd w:id="1"/>
    <w:p w:rsidR="00BE1E20" w:rsidRDefault="002030F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begin"/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instrText xml:space="preserve"> HYPERLINK "http://www.tolerance.org/racism-and-police-violence" \h </w:instrText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separate"/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t>Teaching About Race, Racism and Police Violence</w:t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end"/>
      </w:r>
      <w:r>
        <w:rPr>
          <w:rFonts w:ascii="Proxima Nova" w:eastAsia="Proxima Nova" w:hAnsi="Proxima Nova" w:cs="Proxima Nova"/>
          <w:sz w:val="22"/>
          <w:szCs w:val="22"/>
        </w:rPr>
        <w:t xml:space="preserve"> from Teaching Tolerance</w:t>
      </w:r>
    </w:p>
    <w:p w:rsidR="00BE1E20" w:rsidRDefault="00203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6">
        <w:r>
          <w:rPr>
            <w:rFonts w:ascii="Proxima Nova" w:eastAsia="Proxima Nova" w:hAnsi="Proxima Nova" w:cs="Proxima Nova"/>
            <w:color w:val="1155CC"/>
            <w:u w:val="single"/>
          </w:rPr>
          <w:t>100 Race-Conscious Things you can Say to your Child to Advance Racial Justice</w:t>
        </w:r>
      </w:hyperlink>
      <w:r>
        <w:rPr>
          <w:rFonts w:ascii="Proxima Nova" w:eastAsia="Proxima Nova" w:hAnsi="Proxima Nova" w:cs="Proxima Nova"/>
        </w:rPr>
        <w:t xml:space="preserve"> from Raising Race Conscious Children</w:t>
      </w:r>
    </w:p>
    <w:p w:rsidR="00BE1E20" w:rsidRDefault="00203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7">
        <w:r>
          <w:rPr>
            <w:rFonts w:ascii="Proxima Nova" w:eastAsia="Proxima Nova" w:hAnsi="Proxima Nova" w:cs="Proxima Nova"/>
            <w:color w:val="1155CC"/>
            <w:u w:val="single"/>
          </w:rPr>
          <w:t>Talking to</w:t>
        </w:r>
        <w:r>
          <w:rPr>
            <w:rFonts w:ascii="Proxima Nova" w:eastAsia="Proxima Nova" w:hAnsi="Proxima Nova" w:cs="Proxima Nova"/>
            <w:color w:val="1155CC"/>
            <w:u w:val="single"/>
          </w:rPr>
          <w:t xml:space="preserve"> Kids About Racism and Justice: a list for parents, caregivers &amp; educators</w:t>
        </w:r>
      </w:hyperlink>
      <w:r>
        <w:rPr>
          <w:rFonts w:ascii="Proxima Nova" w:eastAsia="Proxima Nova" w:hAnsi="Proxima Nova" w:cs="Proxima Nova"/>
          <w:color w:val="000000"/>
        </w:rPr>
        <w:t xml:space="preserve"> from the Oakland Public Library</w:t>
      </w:r>
    </w:p>
    <w:bookmarkStart w:id="2" w:name="_gxgcu9jtw595" w:colFirst="0" w:colLast="0"/>
    <w:bookmarkEnd w:id="2"/>
    <w:p w:rsidR="00BE1E20" w:rsidRDefault="002030FC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begin"/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instrText xml:space="preserve"> HYPERLINK "http://www.earlychildhoodeducationassembly.com/resources-for-educators-focusing-on-anti-racist-learning-and-teaching.html" \h </w:instrText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separate"/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t>Resource</w:t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t>s for Educators Focusing on Anti-Racist Learning and Teaching</w:t>
      </w:r>
      <w:r>
        <w:rPr>
          <w:rFonts w:ascii="Proxima Nova" w:eastAsia="Proxima Nova" w:hAnsi="Proxima Nova" w:cs="Proxima Nova"/>
          <w:color w:val="1155CC"/>
          <w:sz w:val="22"/>
          <w:szCs w:val="22"/>
          <w:u w:val="single"/>
        </w:rPr>
        <w:fldChar w:fldCharType="end"/>
      </w:r>
      <w:r>
        <w:rPr>
          <w:rFonts w:ascii="Proxima Nova" w:eastAsia="Proxima Nova" w:hAnsi="Proxima Nova" w:cs="Proxima Nova"/>
          <w:sz w:val="22"/>
          <w:szCs w:val="22"/>
        </w:rPr>
        <w:t xml:space="preserve"> from the Early Childhood Education Assembly</w:t>
      </w:r>
    </w:p>
    <w:bookmarkStart w:id="3" w:name="_r0l3fviwfo2r" w:colFirst="0" w:colLast="0"/>
    <w:bookmarkEnd w:id="3"/>
    <w:p w:rsidR="00BE1E20" w:rsidRDefault="002030FC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color w:val="1155CC"/>
          <w:sz w:val="22"/>
          <w:szCs w:val="22"/>
          <w:highlight w:val="white"/>
          <w:u w:val="single"/>
        </w:rPr>
        <w:fldChar w:fldCharType="begin"/>
      </w:r>
      <w:r>
        <w:rPr>
          <w:rFonts w:ascii="Proxima Nova" w:eastAsia="Proxima Nova" w:hAnsi="Proxima Nova" w:cs="Proxima Nova"/>
          <w:color w:val="1155CC"/>
          <w:sz w:val="22"/>
          <w:szCs w:val="22"/>
          <w:highlight w:val="white"/>
          <w:u w:val="single"/>
        </w:rPr>
        <w:instrText xml:space="preserve"> HYPERLINK "http://www.cultofpedagogy.com/social-justice-resources/" \h </w:instrText>
      </w:r>
      <w:r>
        <w:rPr>
          <w:rFonts w:ascii="Proxima Nova" w:eastAsia="Proxima Nova" w:hAnsi="Proxima Nova" w:cs="Proxima Nova"/>
          <w:color w:val="1155CC"/>
          <w:sz w:val="22"/>
          <w:szCs w:val="22"/>
          <w:highlight w:val="white"/>
          <w:u w:val="single"/>
        </w:rPr>
        <w:fldChar w:fldCharType="separate"/>
      </w:r>
      <w:r>
        <w:rPr>
          <w:rFonts w:ascii="Proxima Nova" w:eastAsia="Proxima Nova" w:hAnsi="Proxima Nova" w:cs="Proxima Nova"/>
          <w:color w:val="1155CC"/>
          <w:sz w:val="22"/>
          <w:szCs w:val="22"/>
          <w:highlight w:val="white"/>
          <w:u w:val="single"/>
        </w:rPr>
        <w:t>A Collection of Resources for Teaching Social Justice</w:t>
      </w:r>
      <w:r>
        <w:rPr>
          <w:rFonts w:ascii="Proxima Nova" w:eastAsia="Proxima Nova" w:hAnsi="Proxima Nova" w:cs="Proxima Nova"/>
          <w:color w:val="1155CC"/>
          <w:sz w:val="22"/>
          <w:szCs w:val="22"/>
          <w:highlight w:val="white"/>
          <w:u w:val="single"/>
        </w:rPr>
        <w:fldChar w:fldCharType="end"/>
      </w:r>
      <w:r>
        <w:rPr>
          <w:rFonts w:ascii="Proxima Nova" w:eastAsia="Proxima Nova" w:hAnsi="Proxima Nova" w:cs="Proxima Nova"/>
          <w:color w:val="222222"/>
          <w:sz w:val="22"/>
          <w:szCs w:val="22"/>
          <w:highlight w:val="white"/>
        </w:rPr>
        <w:t xml:space="preserve">, Jennifer Gonzalez. </w:t>
      </w:r>
    </w:p>
    <w:p w:rsidR="00BE1E20" w:rsidRDefault="002030FC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hyperlink r:id="rId18">
        <w:r>
          <w:rPr>
            <w:rFonts w:ascii="Proxima Nova" w:eastAsia="Proxima Nova" w:hAnsi="Proxima Nova" w:cs="Proxima Nova"/>
            <w:color w:val="1155CC"/>
            <w:u w:val="single"/>
          </w:rPr>
          <w:t>60+ Resources for Talking to Kids About Racism</w:t>
        </w:r>
      </w:hyperlink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Lorien</w:t>
      </w:r>
      <w:proofErr w:type="spellEnd"/>
      <w:r>
        <w:rPr>
          <w:rFonts w:ascii="Proxima Nova" w:eastAsia="Proxima Nova" w:hAnsi="Proxima Nova" w:cs="Proxima Nova"/>
        </w:rPr>
        <w:t xml:space="preserve"> Van Ness</w:t>
      </w:r>
    </w:p>
    <w:p w:rsidR="00BE1E20" w:rsidRDefault="002030FC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hyperlink r:id="rId19">
        <w:r>
          <w:rPr>
            <w:rFonts w:ascii="Proxima Nova" w:eastAsia="Proxima Nova" w:hAnsi="Proxima Nova" w:cs="Proxima Nova"/>
            <w:color w:val="1155CC"/>
            <w:u w:val="single"/>
          </w:rPr>
          <w:t>Talking About Racism And Bias: Resources For Parents And Caregivers</w:t>
        </w:r>
      </w:hyperlink>
      <w:r>
        <w:rPr>
          <w:rFonts w:ascii="Proxima Nova" w:eastAsia="Proxima Nova" w:hAnsi="Proxima Nova" w:cs="Proxima Nova"/>
        </w:rPr>
        <w:t>, Children’s Alliance</w:t>
      </w:r>
    </w:p>
    <w:p w:rsidR="00BE1E20" w:rsidRDefault="002030FC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hyperlink r:id="rId20">
        <w:r>
          <w:rPr>
            <w:rFonts w:ascii="Proxima Nova" w:eastAsia="Proxima Nova" w:hAnsi="Proxima Nova" w:cs="Proxima Nova"/>
            <w:color w:val="1155CC"/>
            <w:u w:val="single"/>
          </w:rPr>
          <w:t>Racial Justice Resources for Families</w:t>
        </w:r>
      </w:hyperlink>
      <w:r>
        <w:rPr>
          <w:rFonts w:ascii="Proxima Nova" w:eastAsia="Proxima Nova" w:hAnsi="Proxima Nova" w:cs="Proxima Nova"/>
        </w:rPr>
        <w:t>, Massachusetts Conference United Church of Christ</w:t>
      </w:r>
    </w:p>
    <w:p w:rsidR="00BE1E20" w:rsidRDefault="002030FC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hyperlink r:id="rId21">
        <w:r>
          <w:rPr>
            <w:rFonts w:ascii="Proxima Nova" w:eastAsia="Proxima Nova" w:hAnsi="Proxima Nova" w:cs="Proxima Nova"/>
            <w:color w:val="1155CC"/>
            <w:u w:val="single"/>
          </w:rPr>
          <w:t>Talking to Children Abou</w:t>
        </w:r>
        <w:r>
          <w:rPr>
            <w:rFonts w:ascii="Proxima Nova" w:eastAsia="Proxima Nova" w:hAnsi="Proxima Nova" w:cs="Proxima Nova"/>
            <w:color w:val="1155CC"/>
            <w:u w:val="single"/>
          </w:rPr>
          <w:t>t Race and Ethnicity</w:t>
        </w:r>
      </w:hyperlink>
      <w:r>
        <w:rPr>
          <w:rFonts w:ascii="Proxima Nova" w:eastAsia="Proxima Nova" w:hAnsi="Proxima Nova" w:cs="Proxima Nova"/>
        </w:rPr>
        <w:t>, Institute for Learning &amp; Brain Sciences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  <w:sz w:val="28"/>
          <w:szCs w:val="28"/>
        </w:rPr>
      </w:pP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b/>
          <w:sz w:val="28"/>
          <w:szCs w:val="28"/>
        </w:rPr>
      </w:pP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b/>
          <w:sz w:val="28"/>
          <w:szCs w:val="28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Articles: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contextualSpacing/>
        <w:rPr>
          <w:rFonts w:ascii="Proxima Nova" w:eastAsia="Proxima Nova" w:hAnsi="Proxima Nova" w:cs="Proxima Nova"/>
        </w:rPr>
      </w:pPr>
      <w:hyperlink r:id="rId22" w:anchor=".V4evnpMrJp9">
        <w:r>
          <w:rPr>
            <w:rFonts w:ascii="Proxima Nova" w:eastAsia="Proxima Nova" w:hAnsi="Proxima Nova" w:cs="Proxima Nova"/>
            <w:color w:val="1155CC"/>
            <w:u w:val="single"/>
          </w:rPr>
          <w:t>How should New York City teachers guide conversations about race and police violence?</w:t>
        </w:r>
      </w:hyperlink>
      <w:r>
        <w:rPr>
          <w:rFonts w:ascii="Proxima Nova" w:eastAsia="Proxima Nova" w:hAnsi="Proxima Nova" w:cs="Proxima Nova"/>
        </w:rPr>
        <w:t xml:space="preserve"> by Alex Zimmerman, Patrick Wall and Annie Ma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contextualSpacing/>
        <w:rPr>
          <w:rFonts w:ascii="Proxima Nova" w:eastAsia="Proxima Nova" w:hAnsi="Proxima Nova" w:cs="Proxima Nova"/>
        </w:rPr>
      </w:pPr>
      <w:hyperlink r:id="rId23">
        <w:r>
          <w:rPr>
            <w:rFonts w:ascii="Proxima Nova" w:eastAsia="Proxima Nova" w:hAnsi="Proxima Nova" w:cs="Proxima Nova"/>
            <w:color w:val="1155CC"/>
            <w:u w:val="single"/>
          </w:rPr>
          <w:t>Talking to Kids about Racial Violence</w:t>
        </w:r>
      </w:hyperlink>
      <w:r>
        <w:rPr>
          <w:rFonts w:ascii="Proxima Nova" w:eastAsia="Proxima Nova" w:hAnsi="Proxima Nova" w:cs="Proxima Nova"/>
        </w:rPr>
        <w:t xml:space="preserve">, by Haig </w:t>
      </w:r>
      <w:proofErr w:type="spellStart"/>
      <w:r>
        <w:rPr>
          <w:rFonts w:ascii="Proxima Nova" w:eastAsia="Proxima Nova" w:hAnsi="Proxima Nova" w:cs="Proxima Nova"/>
        </w:rPr>
        <w:t>Chahinian</w:t>
      </w:r>
      <w:proofErr w:type="spellEnd"/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4">
        <w:r>
          <w:rPr>
            <w:rFonts w:ascii="Proxima Nova" w:eastAsia="Proxima Nova" w:hAnsi="Proxima Nova" w:cs="Proxima Nova"/>
            <w:color w:val="1155CC"/>
            <w:u w:val="single"/>
          </w:rPr>
          <w:t>The Conversation We Must Have with Our White Children</w:t>
        </w:r>
      </w:hyperlink>
      <w:r>
        <w:rPr>
          <w:rFonts w:ascii="Proxima Nova" w:eastAsia="Proxima Nova" w:hAnsi="Proxima Nova" w:cs="Proxima Nova"/>
        </w:rPr>
        <w:t xml:space="preserve"> by Courtney E. Martin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5">
        <w:r>
          <w:rPr>
            <w:rFonts w:ascii="Proxima Nova" w:eastAsia="Proxima Nova" w:hAnsi="Proxima Nova" w:cs="Proxima Nova"/>
            <w:color w:val="1155CC"/>
            <w:u w:val="single"/>
          </w:rPr>
          <w:t>How To Talk To Your Kids About The Dallas Shooting, Because It Shouldn't Be Ignored</w:t>
        </w:r>
      </w:hyperlink>
      <w:r>
        <w:rPr>
          <w:rFonts w:ascii="Proxima Nova" w:eastAsia="Proxima Nova" w:hAnsi="Proxima Nova" w:cs="Proxima Nova"/>
        </w:rPr>
        <w:t xml:space="preserve"> by Alana </w:t>
      </w:r>
      <w:proofErr w:type="spellStart"/>
      <w:r>
        <w:rPr>
          <w:rFonts w:ascii="Proxima Nova" w:eastAsia="Proxima Nova" w:hAnsi="Proxima Nova" w:cs="Proxima Nova"/>
        </w:rPr>
        <w:t>Romain</w:t>
      </w:r>
      <w:proofErr w:type="spellEnd"/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6">
        <w:r>
          <w:rPr>
            <w:rFonts w:ascii="Proxima Nova" w:eastAsia="Proxima Nova" w:hAnsi="Proxima Nova" w:cs="Proxima Nova"/>
            <w:color w:val="1155CC"/>
            <w:u w:val="single"/>
          </w:rPr>
          <w:t>What Kids Need to Know about Race and Violence- but many Schools won’t Touch</w:t>
        </w:r>
      </w:hyperlink>
      <w:r>
        <w:rPr>
          <w:rFonts w:ascii="Proxima Nova" w:eastAsia="Proxima Nova" w:hAnsi="Proxima Nova" w:cs="Proxima Nova"/>
        </w:rPr>
        <w:t xml:space="preserve"> by Valerie Strauss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7">
        <w:r>
          <w:rPr>
            <w:rFonts w:ascii="Proxima Nova" w:eastAsia="Proxima Nova" w:hAnsi="Proxima Nova" w:cs="Proxima Nova"/>
            <w:color w:val="1155CC"/>
            <w:u w:val="single"/>
          </w:rPr>
          <w:t xml:space="preserve">Little Pitchers Have Big Ears: Helping Children Deal with Tragedies </w:t>
        </w:r>
      </w:hyperlink>
      <w:r>
        <w:rPr>
          <w:rFonts w:ascii="Proxima Nova" w:eastAsia="Proxima Nova" w:hAnsi="Proxima Nova" w:cs="Proxima Nova"/>
        </w:rPr>
        <w:t>by Cabinet of Curiosities LLC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8">
        <w:r>
          <w:rPr>
            <w:rFonts w:ascii="Proxima Nova" w:eastAsia="Proxima Nova" w:hAnsi="Proxima Nova" w:cs="Proxima Nova"/>
            <w:color w:val="1155CC"/>
            <w:u w:val="single"/>
          </w:rPr>
          <w:t>Talking to Kids about Current Events and Conflicts</w:t>
        </w:r>
      </w:hyperlink>
      <w:r>
        <w:rPr>
          <w:rFonts w:ascii="Proxima Nova" w:eastAsia="Proxima Nova" w:hAnsi="Proxima Nova" w:cs="Proxima Nova"/>
        </w:rPr>
        <w:t xml:space="preserve"> from Lee &amp; Low Books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29">
        <w:r>
          <w:rPr>
            <w:rFonts w:ascii="Proxima Nova" w:eastAsia="Proxima Nova" w:hAnsi="Proxima Nova" w:cs="Proxima Nova"/>
            <w:color w:val="1155CC"/>
            <w:u w:val="single"/>
          </w:rPr>
          <w:t>How should teachers and parents talk to kids about police violence?</w:t>
        </w:r>
      </w:hyperlink>
      <w:r>
        <w:rPr>
          <w:rFonts w:ascii="Proxima Nova" w:eastAsia="Proxima Nova" w:hAnsi="Proxima Nova" w:cs="Proxima Nova"/>
        </w:rPr>
        <w:t xml:space="preserve"> by Emma Brown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30">
        <w:r>
          <w:rPr>
            <w:rFonts w:ascii="Proxima Nova" w:eastAsia="Proxima Nova" w:hAnsi="Proxima Nova" w:cs="Proxima Nova"/>
            <w:color w:val="1155CC"/>
            <w:u w:val="single"/>
          </w:rPr>
          <w:t>4 Things We Should All Teach Kids About Racism Right Now</w:t>
        </w:r>
      </w:hyperlink>
      <w:r>
        <w:rPr>
          <w:rFonts w:ascii="Proxima Nova" w:eastAsia="Proxima Nova" w:hAnsi="Proxima Nova" w:cs="Proxima Nova"/>
        </w:rPr>
        <w:t xml:space="preserve"> by Mia McKenzie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31"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Philando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Castile Shooting: How Do Parents Talk To Children About Police Brutality?</w:t>
        </w:r>
      </w:hyperlink>
      <w:r>
        <w:rPr>
          <w:rFonts w:ascii="Proxima Nova" w:eastAsia="Proxima Nova" w:hAnsi="Proxima Nova" w:cs="Proxima Nova"/>
        </w:rPr>
        <w:t xml:space="preserve"> by Julia Glum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32">
        <w:r>
          <w:rPr>
            <w:rFonts w:ascii="Proxima Nova" w:eastAsia="Proxima Nova" w:hAnsi="Proxima Nova" w:cs="Proxima Nova"/>
            <w:color w:val="1155CC"/>
            <w:u w:val="single"/>
          </w:rPr>
          <w:t>In the Turmoil Over Race and Policing, Children Pay a Steep Emotional Price</w:t>
        </w:r>
      </w:hyperlink>
      <w:r>
        <w:rPr>
          <w:rFonts w:ascii="Proxima Nova" w:eastAsia="Proxima Nova" w:hAnsi="Proxima Nova" w:cs="Proxima Nova"/>
        </w:rPr>
        <w:t xml:space="preserve"> by </w:t>
      </w:r>
      <w:proofErr w:type="spellStart"/>
      <w:r>
        <w:rPr>
          <w:rFonts w:ascii="Proxima Nova" w:eastAsia="Proxima Nova" w:hAnsi="Proxima Nova" w:cs="Proxima Nova"/>
        </w:rPr>
        <w:t>Yamiche</w:t>
      </w:r>
      <w:proofErr w:type="spellEnd"/>
      <w:r>
        <w:rPr>
          <w:rFonts w:ascii="Proxima Nova" w:eastAsia="Proxima Nova" w:hAnsi="Proxima Nova" w:cs="Proxima Nova"/>
        </w:rPr>
        <w:t xml:space="preserve"> Alcindor 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33" w:anchor=".qvzo34qlv">
        <w:r>
          <w:rPr>
            <w:rFonts w:ascii="Proxima Nova" w:eastAsia="Proxima Nova" w:hAnsi="Proxima Nova" w:cs="Proxima Nova"/>
            <w:color w:val="1155CC"/>
            <w:u w:val="single"/>
          </w:rPr>
          <w:t>too gr</w:t>
        </w:r>
        <w:r>
          <w:rPr>
            <w:rFonts w:ascii="Proxima Nova" w:eastAsia="Proxima Nova" w:hAnsi="Proxima Nova" w:cs="Proxima Nova"/>
            <w:color w:val="1155CC"/>
            <w:u w:val="single"/>
          </w:rPr>
          <w:t>eat a burden to bear</w:t>
        </w:r>
      </w:hyperlink>
      <w:r>
        <w:rPr>
          <w:rFonts w:ascii="Proxima Nova" w:eastAsia="Proxima Nova" w:hAnsi="Proxima Nova" w:cs="Proxima Nova"/>
        </w:rPr>
        <w:t xml:space="preserve"> by </w:t>
      </w:r>
      <w:r>
        <w:rPr>
          <w:rFonts w:ascii="Proxima Nova" w:eastAsia="Proxima Nova" w:hAnsi="Proxima Nova" w:cs="Proxima Nova"/>
          <w:highlight w:val="white"/>
        </w:rPr>
        <w:t>Sabrina Joy Stevens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highlight w:val="white"/>
        </w:rPr>
      </w:pPr>
      <w:hyperlink r:id="rId34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What White Children Need to Know about Race</w:t>
        </w:r>
      </w:hyperlink>
      <w:r>
        <w:rPr>
          <w:rFonts w:ascii="Proxima Nova" w:eastAsia="Proxima Nova" w:hAnsi="Proxima Nova" w:cs="Proxima Nova"/>
          <w:highlight w:val="white"/>
        </w:rPr>
        <w:t xml:space="preserve"> by Ali </w:t>
      </w:r>
      <w:r>
        <w:rPr>
          <w:rFonts w:ascii="Proxima Nova" w:eastAsia="Proxima Nova" w:hAnsi="Proxima Nova" w:cs="Proxima Nova"/>
        </w:rPr>
        <w:t xml:space="preserve">Michael and </w:t>
      </w:r>
      <w:proofErr w:type="spellStart"/>
      <w:r>
        <w:rPr>
          <w:rFonts w:ascii="Proxima Nova" w:eastAsia="Proxima Nova" w:hAnsi="Proxima Nova" w:cs="Proxima Nova"/>
        </w:rPr>
        <w:t>Eleonora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Bartoli</w:t>
      </w:r>
      <w:proofErr w:type="spellEnd"/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35">
        <w:r>
          <w:rPr>
            <w:rFonts w:ascii="Proxima Nova" w:eastAsia="Proxima Nova" w:hAnsi="Proxima Nova" w:cs="Proxima Nova"/>
            <w:color w:val="1155CC"/>
            <w:u w:val="single"/>
          </w:rPr>
          <w:t>Teaching Tolerance: How white parents should talk to their young kids about race</w:t>
        </w:r>
      </w:hyperlink>
      <w:r>
        <w:rPr>
          <w:rFonts w:ascii="Proxima Nova" w:eastAsia="Proxima Nova" w:hAnsi="Proxima Nova" w:cs="Proxima Nova"/>
        </w:rPr>
        <w:t xml:space="preserve"> by Melinda </w:t>
      </w:r>
      <w:proofErr w:type="spellStart"/>
      <w:r>
        <w:rPr>
          <w:rFonts w:ascii="Proxima Nova" w:eastAsia="Proxima Nova" w:hAnsi="Proxima Nova" w:cs="Proxima Nova"/>
        </w:rPr>
        <w:t>Wenner</w:t>
      </w:r>
      <w:proofErr w:type="spellEnd"/>
      <w:r>
        <w:rPr>
          <w:rFonts w:ascii="Proxima Nova" w:eastAsia="Proxima Nova" w:hAnsi="Proxima Nova" w:cs="Proxima Nova"/>
        </w:rPr>
        <w:t xml:space="preserve"> Moyer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36">
        <w:r>
          <w:rPr>
            <w:rFonts w:ascii="Proxima Nova" w:eastAsia="Proxima Nova" w:hAnsi="Proxima Nova" w:cs="Proxima Nova"/>
            <w:color w:val="1155CC"/>
            <w:u w:val="single"/>
          </w:rPr>
          <w:t>5 Tips for Talking About Racism With Kids</w:t>
        </w:r>
      </w:hyperlink>
      <w:r>
        <w:rPr>
          <w:rFonts w:ascii="Proxima Nova" w:eastAsia="Proxima Nova" w:hAnsi="Proxima Nova" w:cs="Proxima Nova"/>
        </w:rPr>
        <w:t xml:space="preserve"> by Sasha Emmons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37">
        <w:r>
          <w:rPr>
            <w:rFonts w:ascii="Proxima Nova" w:eastAsia="Proxima Nova" w:hAnsi="Proxima Nova" w:cs="Proxima Nova"/>
            <w:color w:val="1155CC"/>
            <w:u w:val="single"/>
          </w:rPr>
          <w:t>Race Talk: Engaging Young People in Conversations about Race and Racism</w:t>
        </w:r>
      </w:hyperlink>
      <w:r>
        <w:rPr>
          <w:rFonts w:ascii="Proxima Nova" w:eastAsia="Proxima Nova" w:hAnsi="Proxima Nova" w:cs="Proxima Nova"/>
        </w:rPr>
        <w:t xml:space="preserve"> by Anti-Defamation League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38">
        <w:r>
          <w:rPr>
            <w:rFonts w:ascii="Proxima Nova" w:eastAsia="Proxima Nova" w:hAnsi="Proxima Nova" w:cs="Proxima Nova"/>
            <w:color w:val="1155CC"/>
            <w:u w:val="single"/>
          </w:rPr>
          <w:t>Hones</w:t>
        </w:r>
        <w:r>
          <w:rPr>
            <w:rFonts w:ascii="Proxima Nova" w:eastAsia="Proxima Nova" w:hAnsi="Proxima Nova" w:cs="Proxima Nova"/>
            <w:color w:val="1155CC"/>
            <w:u w:val="single"/>
          </w:rPr>
          <w:t>tly, Sometimes I'm Uncomfortable With My Children Making White Friends</w:t>
        </w:r>
      </w:hyperlink>
      <w:r>
        <w:rPr>
          <w:rFonts w:ascii="Proxima Nova" w:eastAsia="Proxima Nova" w:hAnsi="Proxima Nova" w:cs="Proxima Nova"/>
        </w:rPr>
        <w:t xml:space="preserve"> by Margaret e Jacobsen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39" w:anchor=".daLO69eAw">
        <w:r>
          <w:rPr>
            <w:rFonts w:ascii="Proxima Nova" w:eastAsia="Proxima Nova" w:hAnsi="Proxima Nova" w:cs="Proxima Nova"/>
            <w:color w:val="1155CC"/>
            <w:u w:val="single"/>
          </w:rPr>
          <w:t>Here's How To Raise</w:t>
        </w:r>
        <w:r>
          <w:rPr>
            <w:rFonts w:ascii="Proxima Nova" w:eastAsia="Proxima Nova" w:hAnsi="Proxima Nova" w:cs="Proxima Nova"/>
            <w:color w:val="1155CC"/>
            <w:u w:val="single"/>
          </w:rPr>
          <w:t xml:space="preserve"> Race-Conscious Children</w:t>
        </w:r>
      </w:hyperlink>
      <w:r>
        <w:rPr>
          <w:rFonts w:ascii="Proxima Nova" w:eastAsia="Proxima Nova" w:hAnsi="Proxima Nova" w:cs="Proxima Nova"/>
        </w:rPr>
        <w:t xml:space="preserve"> by Erin Winkler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40">
        <w:r>
          <w:rPr>
            <w:rFonts w:ascii="Proxima Nova" w:eastAsia="Proxima Nova" w:hAnsi="Proxima Nova" w:cs="Proxima Nova"/>
            <w:color w:val="1155CC"/>
            <w:u w:val="single"/>
          </w:rPr>
          <w:t xml:space="preserve">Your 5-year-old is already racially biased. Here’s what you can do about it </w:t>
        </w:r>
      </w:hyperlink>
      <w:r>
        <w:rPr>
          <w:rFonts w:ascii="Proxima Nova" w:eastAsia="Proxima Nova" w:hAnsi="Proxima Nova" w:cs="Proxima Nova"/>
        </w:rPr>
        <w:t>by Andrew Grant-Thomas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41" w:anchor=".klYbwZ1eD">
        <w:r>
          <w:rPr>
            <w:rFonts w:ascii="Proxima Nova" w:eastAsia="Proxima Nova" w:hAnsi="Proxima Nova" w:cs="Proxima Nova"/>
            <w:color w:val="1155CC"/>
            <w:u w:val="single"/>
          </w:rPr>
          <w:t>Kids Are Quoting Trump To Bully Their Classmates And Teachers Don’t K</w:t>
        </w:r>
        <w:r>
          <w:rPr>
            <w:rFonts w:ascii="Proxima Nova" w:eastAsia="Proxima Nova" w:hAnsi="Proxima Nova" w:cs="Proxima Nova"/>
            <w:color w:val="1155CC"/>
            <w:u w:val="single"/>
          </w:rPr>
          <w:t>now What To Do About It</w:t>
        </w:r>
      </w:hyperlink>
      <w:r>
        <w:rPr>
          <w:rFonts w:ascii="Proxima Nova" w:eastAsia="Proxima Nova" w:hAnsi="Proxima Nova" w:cs="Proxima Nova"/>
        </w:rPr>
        <w:t xml:space="preserve"> by Albert </w:t>
      </w:r>
      <w:proofErr w:type="spellStart"/>
      <w:r>
        <w:rPr>
          <w:rFonts w:ascii="Proxima Nova" w:eastAsia="Proxima Nova" w:hAnsi="Proxima Nova" w:cs="Proxima Nova"/>
        </w:rPr>
        <w:t>Samaha</w:t>
      </w:r>
      <w:proofErr w:type="spellEnd"/>
      <w:r>
        <w:rPr>
          <w:rFonts w:ascii="Proxima Nova" w:eastAsia="Proxima Nova" w:hAnsi="Proxima Nova" w:cs="Proxima Nova"/>
        </w:rPr>
        <w:t xml:space="preserve"> (</w:t>
      </w:r>
      <w:proofErr w:type="spellStart"/>
      <w:r>
        <w:rPr>
          <w:rFonts w:ascii="Proxima Nova" w:eastAsia="Proxima Nova" w:hAnsi="Proxima Nova" w:cs="Proxima Nova"/>
        </w:rPr>
        <w:t>BuzzFeed</w:t>
      </w:r>
      <w:proofErr w:type="spellEnd"/>
      <w:r>
        <w:rPr>
          <w:rFonts w:ascii="Proxima Nova" w:eastAsia="Proxima Nova" w:hAnsi="Proxima Nova" w:cs="Proxima Nova"/>
        </w:rPr>
        <w:t xml:space="preserve"> News Reporter) Mike Hayes (</w:t>
      </w:r>
      <w:proofErr w:type="spellStart"/>
      <w:r>
        <w:rPr>
          <w:rFonts w:ascii="Proxima Nova" w:eastAsia="Proxima Nova" w:hAnsi="Proxima Nova" w:cs="Proxima Nova"/>
        </w:rPr>
        <w:t>BuzzFeed</w:t>
      </w:r>
      <w:proofErr w:type="spellEnd"/>
      <w:r>
        <w:rPr>
          <w:rFonts w:ascii="Proxima Nova" w:eastAsia="Proxima Nova" w:hAnsi="Proxima Nova" w:cs="Proxima Nova"/>
        </w:rPr>
        <w:t xml:space="preserve"> News Reporter) </w:t>
      </w:r>
      <w:proofErr w:type="spellStart"/>
      <w:r>
        <w:rPr>
          <w:rFonts w:ascii="Proxima Nova" w:eastAsia="Proxima Nova" w:hAnsi="Proxima Nova" w:cs="Proxima Nova"/>
        </w:rPr>
        <w:t>Talal</w:t>
      </w:r>
      <w:proofErr w:type="spellEnd"/>
      <w:r>
        <w:rPr>
          <w:rFonts w:ascii="Proxima Nova" w:eastAsia="Proxima Nova" w:hAnsi="Proxima Nova" w:cs="Proxima Nova"/>
        </w:rPr>
        <w:t xml:space="preserve"> Ansari (</w:t>
      </w:r>
      <w:proofErr w:type="spellStart"/>
      <w:r>
        <w:rPr>
          <w:rFonts w:ascii="Proxima Nova" w:eastAsia="Proxima Nova" w:hAnsi="Proxima Nova" w:cs="Proxima Nova"/>
        </w:rPr>
        <w:t>BuzzFeed</w:t>
      </w:r>
      <w:proofErr w:type="spellEnd"/>
      <w:r>
        <w:rPr>
          <w:rFonts w:ascii="Proxima Nova" w:eastAsia="Proxima Nova" w:hAnsi="Proxima Nova" w:cs="Proxima Nova"/>
        </w:rPr>
        <w:t xml:space="preserve"> News Reporter)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42">
        <w:r>
          <w:rPr>
            <w:rFonts w:ascii="Proxima Nova" w:eastAsia="Proxima Nova" w:hAnsi="Proxima Nova" w:cs="Proxima Nova"/>
            <w:color w:val="1155CC"/>
            <w:u w:val="single"/>
          </w:rPr>
          <w:t>Talking to Children About Race, Policing and Violence</w:t>
        </w:r>
      </w:hyperlink>
      <w:r>
        <w:rPr>
          <w:rFonts w:ascii="Proxima Nova" w:eastAsia="Proxima Nova" w:hAnsi="Proxima Nova" w:cs="Proxima Nova"/>
        </w:rPr>
        <w:t xml:space="preserve"> by New York Times 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43">
        <w:r>
          <w:rPr>
            <w:rFonts w:ascii="Proxima Nova" w:eastAsia="Proxima Nova" w:hAnsi="Proxima Nova" w:cs="Proxima Nova"/>
            <w:color w:val="1155CC"/>
            <w:u w:val="single"/>
          </w:rPr>
          <w:t>Why I teach my 2-year-old about race</w:t>
        </w:r>
      </w:hyperlink>
      <w:r>
        <w:rPr>
          <w:rFonts w:ascii="Proxima Nova" w:eastAsia="Proxima Nova" w:hAnsi="Proxima Nova" w:cs="Proxima Nova"/>
        </w:rPr>
        <w:t xml:space="preserve"> by Michelle Acker Perez</w:t>
      </w:r>
    </w:p>
    <w:p w:rsidR="00BE1E20" w:rsidRDefault="00203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hyperlink r:id="rId44">
        <w:r>
          <w:rPr>
            <w:rFonts w:ascii="Proxima Nova" w:eastAsia="Proxima Nova" w:hAnsi="Proxima Nova" w:cs="Proxima Nova"/>
            <w:color w:val="1155CC"/>
            <w:u w:val="single"/>
          </w:rPr>
          <w:t>It’s Never Too Early to Talk About Race</w:t>
        </w:r>
      </w:hyperlink>
      <w:r>
        <w:rPr>
          <w:rFonts w:ascii="Proxima Nova" w:eastAsia="Proxima Nova" w:hAnsi="Proxima Nova" w:cs="Proxima Nova"/>
        </w:rPr>
        <w:t xml:space="preserve"> by Sarah Butler</w:t>
      </w:r>
    </w:p>
    <w:p w:rsidR="00BE1E20" w:rsidRDefault="002030FC">
      <w:pPr>
        <w:numPr>
          <w:ilvl w:val="0"/>
          <w:numId w:val="5"/>
        </w:numPr>
        <w:contextualSpacing/>
        <w:rPr>
          <w:rFonts w:ascii="Proxima Nova" w:eastAsia="Proxima Nova" w:hAnsi="Proxima Nova" w:cs="Proxima Nova"/>
          <w:color w:val="222222"/>
        </w:rPr>
      </w:pPr>
      <w:hyperlink r:id="rId45">
        <w:r>
          <w:rPr>
            <w:rFonts w:ascii="Proxima Nova" w:eastAsia="Proxima Nova" w:hAnsi="Proxima Nova" w:cs="Proxima Nova"/>
            <w:color w:val="1155CC"/>
            <w:u w:val="single"/>
          </w:rPr>
          <w:t xml:space="preserve">Black Parents in Baton Rouge on How They're Talking to Kids about Police Brutality </w:t>
        </w:r>
      </w:hyperlink>
      <w:r>
        <w:rPr>
          <w:rFonts w:ascii="Proxima Nova" w:eastAsia="Proxima Nova" w:hAnsi="Proxima Nova" w:cs="Proxima Nova"/>
        </w:rPr>
        <w:t>by Taryn Finley</w:t>
      </w:r>
    </w:p>
    <w:p w:rsidR="00BE1E20" w:rsidRDefault="002030FC">
      <w:pPr>
        <w:numPr>
          <w:ilvl w:val="0"/>
          <w:numId w:val="5"/>
        </w:numPr>
        <w:contextualSpacing/>
        <w:rPr>
          <w:rFonts w:ascii="Proxima Nova" w:eastAsia="Proxima Nova" w:hAnsi="Proxima Nova" w:cs="Proxima Nova"/>
          <w:color w:val="222222"/>
        </w:rPr>
      </w:pPr>
      <w:hyperlink r:id="rId46">
        <w:r>
          <w:rPr>
            <w:rFonts w:ascii="Proxima Nova" w:eastAsia="Proxima Nova" w:hAnsi="Proxima Nova" w:cs="Proxima Nova"/>
            <w:color w:val="1155CC"/>
            <w:u w:val="single"/>
          </w:rPr>
          <w:t>7 Tips for White Parents to Talk to their Kids about Police Murders of Black People</w:t>
        </w:r>
      </w:hyperlink>
      <w:r>
        <w:rPr>
          <w:rFonts w:ascii="Proxima Nova" w:eastAsia="Proxima Nova" w:hAnsi="Proxima Nova" w:cs="Proxima Nova"/>
          <w:color w:val="222222"/>
        </w:rPr>
        <w:t xml:space="preserve"> by Katie </w:t>
      </w:r>
      <w:proofErr w:type="spellStart"/>
      <w:r>
        <w:rPr>
          <w:rFonts w:ascii="Proxima Nova" w:eastAsia="Proxima Nova" w:hAnsi="Proxima Nova" w:cs="Proxima Nova"/>
          <w:color w:val="222222"/>
        </w:rPr>
        <w:t>Tastrom</w:t>
      </w:r>
      <w:proofErr w:type="spellEnd"/>
    </w:p>
    <w:p w:rsidR="00BE1E20" w:rsidRDefault="002030FC">
      <w:pPr>
        <w:numPr>
          <w:ilvl w:val="0"/>
          <w:numId w:val="5"/>
        </w:numPr>
        <w:contextualSpacing/>
        <w:rPr>
          <w:rFonts w:ascii="Proxima Nova" w:eastAsia="Proxima Nova" w:hAnsi="Proxima Nova" w:cs="Proxima Nova"/>
          <w:color w:val="222222"/>
        </w:rPr>
      </w:pPr>
      <w:hyperlink r:id="rId47">
        <w:r>
          <w:rPr>
            <w:rFonts w:ascii="Proxima Nova" w:eastAsia="Proxima Nova" w:hAnsi="Proxima Nova" w:cs="Proxima Nova"/>
            <w:color w:val="1155CC"/>
            <w:u w:val="single"/>
          </w:rPr>
          <w:t xml:space="preserve">Talking with Kids about Racism is an Act of Kindness and </w:t>
        </w:r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and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Act of Freedom </w:t>
        </w:r>
      </w:hyperlink>
      <w:r>
        <w:rPr>
          <w:rFonts w:ascii="Proxima Nova" w:eastAsia="Proxima Nova" w:hAnsi="Proxima Nova" w:cs="Proxima Nova"/>
        </w:rPr>
        <w:t>by Emma Redden</w:t>
      </w:r>
    </w:p>
    <w:p w:rsidR="00BE1E20" w:rsidRDefault="002030FC">
      <w:pPr>
        <w:rPr>
          <w:color w:val="1155CC"/>
          <w:sz w:val="19"/>
          <w:szCs w:val="19"/>
          <w:u w:val="single"/>
        </w:rPr>
      </w:pPr>
      <w:r>
        <w:fldChar w:fldCharType="begin"/>
      </w:r>
      <w:r>
        <w:instrText xml:space="preserve"> HYPERLINK "https://emmaredden.com/2017/06/</w:instrText>
      </w:r>
      <w:r>
        <w:instrText xml:space="preserve">20/talking-with-kids-about-racism-is-an-act-of-kindness-and-an-act-of-freedom/" </w:instrText>
      </w:r>
      <w:r>
        <w:fldChar w:fldCharType="separate"/>
      </w: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  <w:r>
        <w:fldChar w:fldCharType="end"/>
      </w: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2016 Election</w:t>
      </w:r>
    </w:p>
    <w:p w:rsidR="00BE1E20" w:rsidRDefault="00203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contextualSpacing/>
        <w:rPr>
          <w:rFonts w:ascii="Proxima Nova" w:eastAsia="Proxima Nova" w:hAnsi="Proxima Nova" w:cs="Proxima Nova"/>
        </w:rPr>
      </w:pPr>
      <w:hyperlink r:id="rId48">
        <w:r>
          <w:rPr>
            <w:rFonts w:ascii="Proxima Nova" w:eastAsia="Proxima Nova" w:hAnsi="Proxima Nova" w:cs="Proxima Nova"/>
            <w:color w:val="1155CC"/>
            <w:u w:val="single"/>
          </w:rPr>
          <w:t>Election 2016 Resources</w:t>
        </w:r>
      </w:hyperlink>
      <w:r>
        <w:rPr>
          <w:rFonts w:ascii="Proxima Nova" w:eastAsia="Proxima Nova" w:hAnsi="Proxima Nova" w:cs="Proxima Nova"/>
        </w:rPr>
        <w:t>, Teaching Tolerance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Examples:</w:t>
      </w:r>
    </w:p>
    <w:p w:rsidR="00BE1E20" w:rsidRDefault="00203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49"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Livingroom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Protest</w:t>
        </w:r>
      </w:hyperlink>
      <w:r>
        <w:rPr>
          <w:rFonts w:ascii="Proxima Nova" w:eastAsia="Proxima Nova" w:hAnsi="Proxima Nova" w:cs="Proxima Nova"/>
        </w:rPr>
        <w:t xml:space="preserve"> from </w:t>
      </w:r>
      <w:proofErr w:type="spellStart"/>
      <w:r>
        <w:rPr>
          <w:rFonts w:ascii="Proxima Nova" w:eastAsia="Proxima Nova" w:hAnsi="Proxima Nova" w:cs="Proxima Nova"/>
        </w:rPr>
        <w:t>Staceyann</w:t>
      </w:r>
      <w:proofErr w:type="spellEnd"/>
      <w:r>
        <w:rPr>
          <w:rFonts w:ascii="Proxima Nova" w:eastAsia="Proxima Nova" w:hAnsi="Proxima Nova" w:cs="Proxima Nova"/>
        </w:rPr>
        <w:t xml:space="preserve"> and </w:t>
      </w:r>
      <w:proofErr w:type="spellStart"/>
      <w:r>
        <w:rPr>
          <w:rFonts w:ascii="Proxima Nova" w:eastAsia="Proxima Nova" w:hAnsi="Proxima Nova" w:cs="Proxima Nova"/>
        </w:rPr>
        <w:t>Zuri</w:t>
      </w:r>
      <w:proofErr w:type="spellEnd"/>
      <w:r>
        <w:rPr>
          <w:rFonts w:ascii="Proxima Nova" w:eastAsia="Proxima Nova" w:hAnsi="Proxima Nova" w:cs="Proxima Nova"/>
        </w:rPr>
        <w:t xml:space="preserve"> Chin</w:t>
      </w:r>
    </w:p>
    <w:p w:rsidR="00BE1E20" w:rsidRDefault="00203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50">
        <w:r>
          <w:rPr>
            <w:rFonts w:ascii="Proxima Nova" w:eastAsia="Proxima Nova" w:hAnsi="Proxima Nova" w:cs="Proxima Nova"/>
            <w:color w:val="1155CC"/>
            <w:u w:val="single"/>
          </w:rPr>
          <w:t xml:space="preserve">Telling my White Four-year-old about Alton Sterling and </w:t>
        </w:r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Philando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Castile</w:t>
        </w:r>
      </w:hyperlink>
      <w:r>
        <w:rPr>
          <w:rFonts w:ascii="Proxima Nova" w:eastAsia="Proxima Nova" w:hAnsi="Proxima Nova" w:cs="Proxima Nova"/>
        </w:rPr>
        <w:t xml:space="preserve"> by </w:t>
      </w:r>
      <w:proofErr w:type="spellStart"/>
      <w:r>
        <w:rPr>
          <w:rFonts w:ascii="Proxima Nova" w:eastAsia="Proxima Nova" w:hAnsi="Proxima Nova" w:cs="Proxima Nova"/>
        </w:rPr>
        <w:t>Sachi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Feris</w:t>
      </w:r>
      <w:proofErr w:type="spellEnd"/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color w:val="222222"/>
          <w:sz w:val="28"/>
          <w:szCs w:val="28"/>
          <w:highlight w:val="whit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highlight w:val="white"/>
        </w:rPr>
        <w:t>Affinity Spaces:</w:t>
      </w:r>
    </w:p>
    <w:p w:rsidR="00BE1E20" w:rsidRDefault="00203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  <w:color w:val="222222"/>
          <w:highlight w:val="white"/>
        </w:rPr>
      </w:pPr>
      <w:hyperlink r:id="rId51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Why a White Space?</w:t>
        </w:r>
      </w:hyperlink>
      <w:r>
        <w:rPr>
          <w:rFonts w:ascii="Proxima Nova" w:eastAsia="Proxima Nova" w:hAnsi="Proxima Nova" w:cs="Proxima Nova"/>
          <w:color w:val="222222"/>
          <w:highlight w:val="white"/>
        </w:rPr>
        <w:t xml:space="preserve"> From CARLE Institute, courtesy of “Alliance of White Anti-Racists Everywhere” (AWARE-LA)</w:t>
      </w:r>
    </w:p>
    <w:p w:rsidR="00BE1E20" w:rsidRDefault="00203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52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 xml:space="preserve">Right-wing delusions about anti-white propaganda: Why they’re wrong about shielding children from the truth about </w:t>
        </w:r>
        <w:proofErr w:type="spellStart"/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racism</w:t>
        </w:r>
      </w:hyperlink>
      <w:r>
        <w:rPr>
          <w:rFonts w:ascii="Proxima Nova" w:eastAsia="Proxima Nova" w:hAnsi="Proxima Nova" w:cs="Proxima Nova"/>
          <w:color w:val="222222"/>
          <w:highlight w:val="white"/>
        </w:rPr>
        <w:t>,”by</w:t>
      </w:r>
      <w:proofErr w:type="spellEnd"/>
      <w:r>
        <w:rPr>
          <w:rFonts w:ascii="Proxima Nova" w:eastAsia="Proxima Nova" w:hAnsi="Proxima Nova" w:cs="Proxima Nova"/>
          <w:color w:val="222222"/>
          <w:highlight w:val="white"/>
        </w:rPr>
        <w:t xml:space="preserve">  </w:t>
      </w:r>
      <w:r>
        <w:rPr>
          <w:rFonts w:ascii="Proxima Nova" w:eastAsia="Proxima Nova" w:hAnsi="Proxima Nova" w:cs="Proxima Nova"/>
        </w:rPr>
        <w:t xml:space="preserve">Chauncey </w:t>
      </w:r>
      <w:proofErr w:type="spellStart"/>
      <w:r>
        <w:rPr>
          <w:rFonts w:ascii="Proxima Nova" w:eastAsia="Proxima Nova" w:hAnsi="Proxima Nova" w:cs="Proxima Nova"/>
          <w:color w:val="222222"/>
        </w:rPr>
        <w:t>Devega</w:t>
      </w:r>
      <w:proofErr w:type="spellEnd"/>
    </w:p>
    <w:p w:rsidR="00BE1E20" w:rsidRDefault="00203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53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NY Post Slams Diversity Programs</w:t>
        </w:r>
      </w:hyperlink>
      <w:r>
        <w:rPr>
          <w:rFonts w:ascii="Proxima Nova" w:eastAsia="Proxima Nova" w:hAnsi="Proxima Nova" w:cs="Proxima Nova"/>
          <w:color w:val="222222"/>
          <w:highlight w:val="white"/>
        </w:rPr>
        <w:t>,” by Steve Nelson</w:t>
      </w:r>
    </w:p>
    <w:p w:rsidR="00BE1E20" w:rsidRDefault="00203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roxima Nova" w:eastAsia="Proxima Nova" w:hAnsi="Proxima Nova" w:cs="Proxima Nova"/>
        </w:rPr>
      </w:pPr>
      <w:hyperlink r:id="rId54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Letter to the LREI Community, July 12, 2016</w:t>
        </w:r>
      </w:hyperlink>
      <w:r>
        <w:rPr>
          <w:rFonts w:ascii="Proxima Nova" w:eastAsia="Proxima Nova" w:hAnsi="Proxima Nova" w:cs="Proxima Nova"/>
          <w:color w:val="222222"/>
          <w:highlight w:val="white"/>
        </w:rPr>
        <w:t xml:space="preserve">, by Phil </w:t>
      </w:r>
      <w:proofErr w:type="spellStart"/>
      <w:r>
        <w:rPr>
          <w:rFonts w:ascii="Proxima Nova" w:eastAsia="Proxima Nova" w:hAnsi="Proxima Nova" w:cs="Proxima Nova"/>
          <w:color w:val="222222"/>
          <w:highlight w:val="white"/>
        </w:rPr>
        <w:t>Kassen</w:t>
      </w:r>
      <w:proofErr w:type="spellEnd"/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222222"/>
          <w:highlight w:val="white"/>
        </w:rPr>
      </w:pPr>
    </w:p>
    <w:p w:rsidR="00BE1E20" w:rsidRDefault="002030F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222222"/>
          <w:highlight w:val="white"/>
          <w:u w:val="single"/>
        </w:rPr>
      </w:pPr>
      <w:r>
        <w:rPr>
          <w:rFonts w:ascii="Proxima Nova" w:eastAsia="Proxima Nova" w:hAnsi="Proxima Nova" w:cs="Proxima Nova"/>
          <w:color w:val="222222"/>
          <w:highlight w:val="white"/>
          <w:u w:val="single"/>
        </w:rPr>
        <w:t xml:space="preserve"> </w:t>
      </w: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BE1E20" w:rsidRDefault="00BE1E20">
      <w:pPr>
        <w:pBdr>
          <w:top w:val="nil"/>
          <w:left w:val="nil"/>
          <w:bottom w:val="nil"/>
          <w:right w:val="nil"/>
          <w:between w:val="nil"/>
        </w:pBdr>
      </w:pPr>
    </w:p>
    <w:sectPr w:rsidR="00BE1E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318B"/>
    <w:multiLevelType w:val="multilevel"/>
    <w:tmpl w:val="B9B8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925D6"/>
    <w:multiLevelType w:val="multilevel"/>
    <w:tmpl w:val="66E00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A3667"/>
    <w:multiLevelType w:val="multilevel"/>
    <w:tmpl w:val="92485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F83733"/>
    <w:multiLevelType w:val="multilevel"/>
    <w:tmpl w:val="AD308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B54C70"/>
    <w:multiLevelType w:val="multilevel"/>
    <w:tmpl w:val="54105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A351B8"/>
    <w:multiLevelType w:val="multilevel"/>
    <w:tmpl w:val="7DEEA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0"/>
    <w:rsid w:val="002030FC"/>
    <w:rsid w:val="00B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5C389-7B7A-46E8-989E-B3AD953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is.org/magazine/independent-school/summer-2014/what-white-children-need-to-know-about-race/" TargetMode="External"/><Relationship Id="rId18" Type="http://schemas.openxmlformats.org/officeDocument/2006/relationships/hyperlink" Target="http://bouncebackparenting.com/resources-for-talking-to-kids-about-race-and-racism/" TargetMode="External"/><Relationship Id="rId26" Type="http://schemas.openxmlformats.org/officeDocument/2006/relationships/hyperlink" Target="https://www.washingtonpost.com/news/answer-sheet/wp/2016/07/12/what-kids-need-to-hear-about-race-and-violence-but-many-schools-wont-touch/" TargetMode="External"/><Relationship Id="rId39" Type="http://schemas.openxmlformats.org/officeDocument/2006/relationships/hyperlink" Target="https://www.buzzfeed.com/erinwinkler/tips-for-talking-to-children-about-race-and-racism?utm_term=.hsYwyLmJQ" TargetMode="External"/><Relationship Id="rId21" Type="http://schemas.openxmlformats.org/officeDocument/2006/relationships/hyperlink" Target="http://modules.ilabs.uw.edu/module/racing-towards-equality-why-talking-to-your-kids-about-race-is-good-for-everyone/talking-to-children-about-race-and-ethnicity/" TargetMode="External"/><Relationship Id="rId34" Type="http://schemas.openxmlformats.org/officeDocument/2006/relationships/hyperlink" Target="http://www.nais.org/Magazines-Newsletters/ISMagazine/Pages/What-White-Children-Need-to-Know-About-Race.aspx" TargetMode="External"/><Relationship Id="rId42" Type="http://schemas.openxmlformats.org/officeDocument/2006/relationships/hyperlink" Target="https://www.nytimes.com/interactive/2016/07/12/us/how-to-talk-to-your-kids-about-violence-and-race.html" TargetMode="External"/><Relationship Id="rId47" Type="http://schemas.openxmlformats.org/officeDocument/2006/relationships/hyperlink" Target="https://emmaredden.com/2017/06/20/talking-with-kids-about-racism-is-an-act-of-kindness-and-an-act-of-freedom/" TargetMode="External"/><Relationship Id="rId50" Type="http://schemas.openxmlformats.org/officeDocument/2006/relationships/hyperlink" Target="http://www.raceconscious.org/2016/07/telling-four-year-old-alton-sterling-philando-castil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oundcloud.com/user-551505264/supporting-kids-of-color-in-wake-of-racialized-violence" TargetMode="External"/><Relationship Id="rId12" Type="http://schemas.openxmlformats.org/officeDocument/2006/relationships/hyperlink" Target="http://www.apa.org/helpcenter/kids-discrimination.aspx" TargetMode="External"/><Relationship Id="rId17" Type="http://schemas.openxmlformats.org/officeDocument/2006/relationships/hyperlink" Target="https://docs.google.com/document/d/1s0lCA3FlulVhK6DFE2d3uYCipc6ApY8Gn2rMwm6fYqw/edit?usp=sharing" TargetMode="External"/><Relationship Id="rId25" Type="http://schemas.openxmlformats.org/officeDocument/2006/relationships/hyperlink" Target="https://www.romper.com/p/how-to-talk-to-your-kids-about-the-dallas-shooting-because-it-shouldnt-be-ignored-13931" TargetMode="External"/><Relationship Id="rId33" Type="http://schemas.openxmlformats.org/officeDocument/2006/relationships/hyperlink" Target="https://medium.com/embrace-race/too-great-a-burden-to-bear-aae6b3462aeb" TargetMode="External"/><Relationship Id="rId38" Type="http://schemas.openxmlformats.org/officeDocument/2006/relationships/hyperlink" Target="https://www.romper.com/p/honestly-sometimes-im-uncomfortable-with-my-children-making-white-friends-59619" TargetMode="External"/><Relationship Id="rId46" Type="http://schemas.openxmlformats.org/officeDocument/2006/relationships/hyperlink" Target="https://thebodyisnotanapology.com/magazine/7-tips-for-white-parents-to-talk-to-their-kids-about-police-murders-of-black-peop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ceconscious.org/2016/06/100-race-conscious-things-to-say-to-your-child-to-advance-racial-justice/" TargetMode="External"/><Relationship Id="rId20" Type="http://schemas.openxmlformats.org/officeDocument/2006/relationships/hyperlink" Target="http://www.macucc.org/racialjusticeresourcesforfamilies" TargetMode="External"/><Relationship Id="rId29" Type="http://schemas.openxmlformats.org/officeDocument/2006/relationships/hyperlink" Target="https://www.washingtonpost.com/local/education/how-should-teachers-and-parents-talk-to-kids-about-police-violence/2016/07/09/ac7fea1a-451f-11e6-bc99-7d269f8719b1_story.html" TargetMode="External"/><Relationship Id="rId41" Type="http://schemas.openxmlformats.org/officeDocument/2006/relationships/hyperlink" Target="https://www.buzzfeed.com/albertsamaha/kids-are-quoting-trump-to-bully-their-classmates?bffbmain&amp;ref=bffbmain&amp;utm_term=.khEYoJj0z" TargetMode="External"/><Relationship Id="rId54" Type="http://schemas.openxmlformats.org/officeDocument/2006/relationships/hyperlink" Target="http://www.lrei.org/podium/push/default.aspx?i=196200&amp;s=165&amp;snd=c4b0a6ff-1411-4ac7-af7f-de46a462f76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se.upenn.edu/news/talking-children-after-racial-incidents" TargetMode="External"/><Relationship Id="rId11" Type="http://schemas.openxmlformats.org/officeDocument/2006/relationships/hyperlink" Target="https://alimichael.org/wp-content/uploads/2012/02/10ways-to-analyze-Children-books-for-racism.pdf" TargetMode="External"/><Relationship Id="rId24" Type="http://schemas.openxmlformats.org/officeDocument/2006/relationships/hyperlink" Target="http://www.onbeing.org/blog/courtney-martin-the-conversation-we-must-have-with-our-white-children/8806" TargetMode="External"/><Relationship Id="rId32" Type="http://schemas.openxmlformats.org/officeDocument/2006/relationships/hyperlink" Target="http://www.nytimes.com/2016/07/10/us/in-the-turmoil-over-race-and-policing-children-pay-a-steep-emotional-price.html?_r=2" TargetMode="External"/><Relationship Id="rId37" Type="http://schemas.openxmlformats.org/officeDocument/2006/relationships/hyperlink" Target="https://www.adl.org/education/resources/tools-and-strategies/race-talk-engaging-young-people-in-conversations-about" TargetMode="External"/><Relationship Id="rId40" Type="http://schemas.openxmlformats.org/officeDocument/2006/relationships/hyperlink" Target="https://medium.com/embrace-race/your-5-year-old-is-already-racially-biased-heres-what-you-can-do-about-it-d72de0480ba3" TargetMode="External"/><Relationship Id="rId45" Type="http://schemas.openxmlformats.org/officeDocument/2006/relationships/hyperlink" Target="http://www.huffingtonpost.com/entry/black-parents-in-baton-rouge-on-how-theyre-talking-to-kids-about-police-brutality_us_57890ebde4b08608d3344a03" TargetMode="External"/><Relationship Id="rId53" Type="http://schemas.openxmlformats.org/officeDocument/2006/relationships/hyperlink" Target="http://www.huffingtonpost.com/steve-nelson/new-york-post-slams-diver_b_10891366.html" TargetMode="External"/><Relationship Id="rId5" Type="http://schemas.openxmlformats.org/officeDocument/2006/relationships/hyperlink" Target="http://www.bordercrossers.org" TargetMode="External"/><Relationship Id="rId15" Type="http://schemas.openxmlformats.org/officeDocument/2006/relationships/hyperlink" Target="http://mobile.edweek.org/c.jsp?cid=25920011&amp;item=http%3A%2F%2Fapi.edweek.org%2Fv1%2Fblog%2F147%2F%3Fuuid%3D59168&amp;cmp=soc-edit-tw" TargetMode="External"/><Relationship Id="rId23" Type="http://schemas.openxmlformats.org/officeDocument/2006/relationships/hyperlink" Target="http://mobile.nytimes.com/blogs/well/2016/07/12/talking-to-kids-about-racial-violence/?referer=http%3A%2F%2Fm.facebook.com" TargetMode="External"/><Relationship Id="rId28" Type="http://schemas.openxmlformats.org/officeDocument/2006/relationships/hyperlink" Target="http://blog.leeandlow.com/2014/07/27/talking-to-kids-about-current-events-and-conflicts/" TargetMode="External"/><Relationship Id="rId36" Type="http://schemas.openxmlformats.org/officeDocument/2006/relationships/hyperlink" Target="http://www.parenting.com/article/5-tips-for-talking-about-racism-with-kids" TargetMode="External"/><Relationship Id="rId49" Type="http://schemas.openxmlformats.org/officeDocument/2006/relationships/hyperlink" Target="https://www.facebook.com/staceyannchin/videos/10154000777204821/?hc_location=ufi" TargetMode="External"/><Relationship Id="rId10" Type="http://schemas.openxmlformats.org/officeDocument/2006/relationships/hyperlink" Target="https://www.nichd.nih.gov/publications/pubs/cope_with_crisis_book/Pages/index.aspx" TargetMode="External"/><Relationship Id="rId19" Type="http://schemas.openxmlformats.org/officeDocument/2006/relationships/hyperlink" Target="https://www.childrensalliance.org/resource/talking-about-racism-resources-parents-and-caregivers" TargetMode="External"/><Relationship Id="rId31" Type="http://schemas.openxmlformats.org/officeDocument/2006/relationships/hyperlink" Target="http://www.ibtimes.com/philando-castile-shooting-how-do-parents-talk-children-about-police-brutality-2389841" TargetMode="External"/><Relationship Id="rId44" Type="http://schemas.openxmlformats.org/officeDocument/2006/relationships/hyperlink" Target="http://www.tolerance.org/too-early" TargetMode="External"/><Relationship Id="rId52" Type="http://schemas.openxmlformats.org/officeDocument/2006/relationships/hyperlink" Target="http://www.salon.com/2016/07/07/right_wing_delusions_about_anti_white_propaganda_why_theyre_wrong_about_shielding_children_from_the_truth_about_rac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sn.org/sites/default/files/assets/pdfs/talking_to_children_about_the_shooting.pdf" TargetMode="External"/><Relationship Id="rId14" Type="http://schemas.openxmlformats.org/officeDocument/2006/relationships/hyperlink" Target="http://mediasmarts.ca/sites/mediasmarts/files/pdfs/tipsheet/TipSheet_TalkingKidsRacialStereotypes.pdf" TargetMode="External"/><Relationship Id="rId22" Type="http://schemas.openxmlformats.org/officeDocument/2006/relationships/hyperlink" Target="http://www.chalkbeat.org/posts/ny/2016/07/11/how-should-new-york-city-teachers-guide-conversations-about-race-and-police-violence/" TargetMode="External"/><Relationship Id="rId27" Type="http://schemas.openxmlformats.org/officeDocument/2006/relationships/hyperlink" Target="https://cabinetofcuriositiesva.com/2016/06/13/little-pitchers-have-big-ears-helping-children-deal-with-tragedies/" TargetMode="External"/><Relationship Id="rId30" Type="http://schemas.openxmlformats.org/officeDocument/2006/relationships/hyperlink" Target="http://www.blackgirldangerous.org/2015/07/4-things-you-should-teach-your-kids-about-racism-right-now/" TargetMode="External"/><Relationship Id="rId35" Type="http://schemas.openxmlformats.org/officeDocument/2006/relationships/hyperlink" Target="http://www.slate.com/articles/double_x/the_kids/2014/03/teaching_tolerance_how_white_parents_should_talk_to_their_kids_about_race.html" TargetMode="External"/><Relationship Id="rId43" Type="http://schemas.openxmlformats.org/officeDocument/2006/relationships/hyperlink" Target="https://www.washingtonpost.com/news/parenting/wp/2015/10/05/why-i-teach-my-2-year-old-about-race/?utm_term=.7187f7ff422f" TargetMode="External"/><Relationship Id="rId48" Type="http://schemas.openxmlformats.org/officeDocument/2006/relationships/hyperlink" Target="http://www.tolerance.org/election2016?gclid=CMyu-5iX2M8CFdBZhgodW3kC3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ctsn.org/sites/default/files/assets/pdfs/tips_for_parents_media_final.pdf" TargetMode="External"/><Relationship Id="rId51" Type="http://schemas.openxmlformats.org/officeDocument/2006/relationships/hyperlink" Target="https://drive.google.com/a/bordercrossers.org/file/d/0B8xaqISbepuJdUI1bDVGTnFoUDQ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Riecke</dc:creator>
  <cp:lastModifiedBy>Jeanne M Riecke</cp:lastModifiedBy>
  <cp:revision>2</cp:revision>
  <dcterms:created xsi:type="dcterms:W3CDTF">2018-11-27T00:11:00Z</dcterms:created>
  <dcterms:modified xsi:type="dcterms:W3CDTF">2018-11-27T00:11:00Z</dcterms:modified>
</cp:coreProperties>
</file>